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5A" w:rsidRDefault="002D6899" w:rsidP="00D9745A">
      <w:pPr>
        <w:rPr>
          <w:rFonts w:ascii="Times New Roman" w:hAnsi="Times New Roman"/>
          <w:b/>
        </w:rPr>
      </w:pPr>
      <w:r>
        <w:rPr>
          <w:rFonts w:ascii="Times New Roman" w:hAnsi="Times New Roman"/>
          <w:b/>
        </w:rPr>
        <w:t>Zapisnik s 42</w:t>
      </w:r>
      <w:r w:rsidR="004216F6">
        <w:rPr>
          <w:rFonts w:ascii="Times New Roman" w:hAnsi="Times New Roman"/>
          <w:b/>
        </w:rPr>
        <w:t xml:space="preserve">. </w:t>
      </w:r>
      <w:r w:rsidR="00D9745A">
        <w:rPr>
          <w:rFonts w:ascii="Times New Roman" w:hAnsi="Times New Roman"/>
          <w:b/>
        </w:rPr>
        <w:t xml:space="preserve">sjednice Školskog odbora V. gimnazije Vladimir Nazor Split, Split, održane </w:t>
      </w:r>
      <w:r>
        <w:rPr>
          <w:rFonts w:ascii="Times New Roman" w:hAnsi="Times New Roman"/>
          <w:b/>
        </w:rPr>
        <w:t>13</w:t>
      </w:r>
      <w:r w:rsidR="00CB59D1">
        <w:rPr>
          <w:rFonts w:ascii="Times New Roman" w:hAnsi="Times New Roman"/>
          <w:b/>
        </w:rPr>
        <w:t xml:space="preserve">. </w:t>
      </w:r>
      <w:r>
        <w:rPr>
          <w:rFonts w:ascii="Times New Roman" w:hAnsi="Times New Roman"/>
          <w:b/>
        </w:rPr>
        <w:t>svibnja</w:t>
      </w:r>
      <w:r w:rsidR="00217D9E">
        <w:rPr>
          <w:rFonts w:ascii="Times New Roman" w:hAnsi="Times New Roman"/>
          <w:b/>
        </w:rPr>
        <w:t xml:space="preserve"> 2020.</w:t>
      </w:r>
      <w:r w:rsidR="00D9745A">
        <w:rPr>
          <w:rFonts w:ascii="Times New Roman" w:hAnsi="Times New Roman"/>
          <w:b/>
        </w:rPr>
        <w:t xml:space="preserve"> (</w:t>
      </w:r>
      <w:r>
        <w:rPr>
          <w:rFonts w:ascii="Times New Roman" w:hAnsi="Times New Roman"/>
          <w:b/>
        </w:rPr>
        <w:t>srijeda</w:t>
      </w:r>
      <w:r w:rsidR="00D9745A">
        <w:rPr>
          <w:rFonts w:ascii="Times New Roman" w:hAnsi="Times New Roman"/>
          <w:b/>
        </w:rPr>
        <w:t xml:space="preserve">), </w:t>
      </w:r>
      <w:r w:rsidR="004216F6">
        <w:rPr>
          <w:rFonts w:ascii="Times New Roman" w:hAnsi="Times New Roman"/>
          <w:b/>
        </w:rPr>
        <w:t xml:space="preserve">s početkom u </w:t>
      </w:r>
      <w:r>
        <w:rPr>
          <w:rFonts w:ascii="Times New Roman" w:hAnsi="Times New Roman"/>
          <w:b/>
        </w:rPr>
        <w:t>10:45</w:t>
      </w:r>
      <w:r w:rsidR="00217D9E">
        <w:rPr>
          <w:rFonts w:ascii="Times New Roman" w:hAnsi="Times New Roman"/>
          <w:b/>
        </w:rPr>
        <w:t xml:space="preserve"> </w:t>
      </w:r>
      <w:r w:rsidR="004216F6">
        <w:rPr>
          <w:rFonts w:ascii="Times New Roman" w:hAnsi="Times New Roman"/>
          <w:b/>
        </w:rPr>
        <w:t xml:space="preserve">sati, </w:t>
      </w:r>
      <w:r w:rsidR="00DA25B7">
        <w:rPr>
          <w:rFonts w:ascii="Times New Roman" w:hAnsi="Times New Roman"/>
          <w:b/>
        </w:rPr>
        <w:t>elektronskim putem</w:t>
      </w:r>
    </w:p>
    <w:p w:rsidR="00D9745A" w:rsidRDefault="00D9745A" w:rsidP="00D9745A">
      <w:pPr>
        <w:spacing w:after="0"/>
        <w:rPr>
          <w:rFonts w:ascii="Times New Roman" w:hAnsi="Times New Roman"/>
        </w:rPr>
      </w:pPr>
      <w:r>
        <w:rPr>
          <w:rFonts w:ascii="Times New Roman" w:hAnsi="Times New Roman"/>
        </w:rPr>
        <w:t xml:space="preserve">Na sjednici </w:t>
      </w:r>
      <w:r w:rsidR="004216F6">
        <w:rPr>
          <w:rFonts w:ascii="Times New Roman" w:hAnsi="Times New Roman"/>
        </w:rPr>
        <w:t>su odluke donesene većinom glasova ukupnog broja članova</w:t>
      </w:r>
      <w:r>
        <w:rPr>
          <w:rFonts w:ascii="Times New Roman" w:hAnsi="Times New Roman"/>
        </w:rPr>
        <w:t>.</w:t>
      </w:r>
    </w:p>
    <w:p w:rsidR="00D9745A" w:rsidRPr="00D9745A" w:rsidRDefault="00D9745A" w:rsidP="00D9745A">
      <w:pPr>
        <w:spacing w:after="0"/>
        <w:rPr>
          <w:rFonts w:ascii="Times New Roman" w:hAnsi="Times New Roman"/>
        </w:rPr>
      </w:pPr>
    </w:p>
    <w:p w:rsidR="00D9745A" w:rsidRDefault="00D9745A" w:rsidP="00D9745A">
      <w:pPr>
        <w:spacing w:after="0"/>
        <w:jc w:val="center"/>
        <w:rPr>
          <w:rFonts w:ascii="Times New Roman" w:hAnsi="Times New Roman"/>
          <w:b/>
        </w:rPr>
      </w:pPr>
      <w:r>
        <w:rPr>
          <w:rFonts w:ascii="Times New Roman" w:hAnsi="Times New Roman"/>
          <w:b/>
        </w:rPr>
        <w:t>DNEVNI RED:</w:t>
      </w:r>
    </w:p>
    <w:p w:rsidR="00217D9E" w:rsidRDefault="00217D9E" w:rsidP="00217D9E">
      <w:pPr>
        <w:pStyle w:val="Bezproreda"/>
        <w:rPr>
          <w:rFonts w:ascii="Times New Roman" w:hAnsi="Times New Roman" w:cs="Times New Roman"/>
        </w:rPr>
      </w:pPr>
    </w:p>
    <w:p w:rsidR="00217D9E" w:rsidRDefault="00217D9E" w:rsidP="001A0629">
      <w:pPr>
        <w:pStyle w:val="Bezproreda"/>
        <w:rPr>
          <w:rFonts w:ascii="Times New Roman" w:hAnsi="Times New Roman"/>
          <w:b/>
        </w:rPr>
      </w:pPr>
      <w:r w:rsidRPr="00217D9E">
        <w:rPr>
          <w:rFonts w:ascii="Times New Roman" w:hAnsi="Times New Roman" w:cs="Times New Roman"/>
          <w:b/>
        </w:rPr>
        <w:t>AD-1)</w:t>
      </w:r>
      <w:r w:rsidRPr="00217D9E">
        <w:rPr>
          <w:rFonts w:ascii="Times New Roman" w:hAnsi="Times New Roman" w:cs="Times New Roman"/>
        </w:rPr>
        <w:t xml:space="preserve"> </w:t>
      </w:r>
      <w:r w:rsidR="001A0629" w:rsidRPr="001A0629">
        <w:rPr>
          <w:rFonts w:ascii="Times New Roman" w:hAnsi="Times New Roman"/>
          <w:b/>
        </w:rPr>
        <w:t>Ve</w:t>
      </w:r>
      <w:r w:rsidR="002D6899">
        <w:rPr>
          <w:rFonts w:ascii="Times New Roman" w:hAnsi="Times New Roman"/>
          <w:b/>
        </w:rPr>
        <w:t>rifikacija zapisnika s prošle 41</w:t>
      </w:r>
      <w:r w:rsidR="00CB59D1">
        <w:rPr>
          <w:rFonts w:ascii="Times New Roman" w:hAnsi="Times New Roman"/>
          <w:b/>
        </w:rPr>
        <w:t xml:space="preserve">. sjednice Školskog odbora, od </w:t>
      </w:r>
      <w:r w:rsidR="002D6899">
        <w:rPr>
          <w:rFonts w:ascii="Times New Roman" w:hAnsi="Times New Roman"/>
          <w:b/>
        </w:rPr>
        <w:t>2.4.</w:t>
      </w:r>
      <w:r w:rsidR="001A0629" w:rsidRPr="001A0629">
        <w:rPr>
          <w:rFonts w:ascii="Times New Roman" w:hAnsi="Times New Roman"/>
          <w:b/>
        </w:rPr>
        <w:t xml:space="preserve"> 2020</w:t>
      </w:r>
    </w:p>
    <w:p w:rsidR="001A0629" w:rsidRDefault="001A0629" w:rsidP="001A0629">
      <w:pPr>
        <w:pStyle w:val="Bezproreda"/>
        <w:rPr>
          <w:rFonts w:ascii="Times New Roman" w:hAnsi="Times New Roman"/>
        </w:rPr>
      </w:pPr>
      <w:r w:rsidRPr="00D935C6">
        <w:rPr>
          <w:rFonts w:ascii="Times New Roman" w:hAnsi="Times New Roman"/>
        </w:rPr>
        <w:t xml:space="preserve">Na Zapisnik s prošle </w:t>
      </w:r>
      <w:r w:rsidR="002D6899">
        <w:rPr>
          <w:rFonts w:ascii="Times New Roman" w:hAnsi="Times New Roman"/>
        </w:rPr>
        <w:t>41</w:t>
      </w:r>
      <w:r w:rsidRPr="00D935C6">
        <w:rPr>
          <w:rFonts w:ascii="Times New Roman" w:hAnsi="Times New Roman"/>
        </w:rPr>
        <w:t xml:space="preserve">. sjednice Školskog odbora održane </w:t>
      </w:r>
      <w:r w:rsidR="002D6899">
        <w:rPr>
          <w:rFonts w:ascii="Times New Roman" w:hAnsi="Times New Roman"/>
        </w:rPr>
        <w:t>2.4</w:t>
      </w:r>
      <w:r w:rsidR="00DA25B7">
        <w:rPr>
          <w:rFonts w:ascii="Times New Roman" w:hAnsi="Times New Roman"/>
        </w:rPr>
        <w:t>.</w:t>
      </w:r>
      <w:r w:rsidRPr="00D935C6">
        <w:rPr>
          <w:rFonts w:ascii="Times New Roman" w:hAnsi="Times New Roman"/>
        </w:rPr>
        <w:t xml:space="preserve"> 20</w:t>
      </w:r>
      <w:r>
        <w:rPr>
          <w:rFonts w:ascii="Times New Roman" w:hAnsi="Times New Roman"/>
        </w:rPr>
        <w:t>20</w:t>
      </w:r>
      <w:r w:rsidRPr="00D935C6">
        <w:rPr>
          <w:rFonts w:ascii="Times New Roman" w:hAnsi="Times New Roman"/>
        </w:rPr>
        <w:t>. nije bilo primjedbi ni dopuna, te</w:t>
      </w:r>
      <w:r>
        <w:rPr>
          <w:rFonts w:ascii="Times New Roman" w:hAnsi="Times New Roman"/>
        </w:rPr>
        <w:t xml:space="preserve"> su ga nazočni članovi Školskog odbora jednoglasno usvojili.</w:t>
      </w:r>
      <w:r w:rsidRPr="00D935C6">
        <w:rPr>
          <w:rFonts w:ascii="Times New Roman" w:hAnsi="Times New Roman"/>
        </w:rPr>
        <w:t xml:space="preserve"> </w:t>
      </w:r>
    </w:p>
    <w:p w:rsidR="002D6899" w:rsidRDefault="002D6899" w:rsidP="001A0629">
      <w:pPr>
        <w:pStyle w:val="Bezproreda"/>
        <w:rPr>
          <w:rFonts w:ascii="Times New Roman" w:hAnsi="Times New Roman"/>
        </w:rPr>
      </w:pPr>
    </w:p>
    <w:p w:rsidR="002D6899" w:rsidRDefault="002D6899" w:rsidP="002D6899">
      <w:pPr>
        <w:spacing w:after="0" w:line="240" w:lineRule="auto"/>
        <w:rPr>
          <w:rFonts w:ascii="Times New Roman" w:hAnsi="Times New Roman"/>
          <w:b/>
        </w:rPr>
      </w:pPr>
      <w:r w:rsidRPr="002D6899">
        <w:rPr>
          <w:rFonts w:ascii="Times New Roman" w:hAnsi="Times New Roman"/>
          <w:b/>
        </w:rPr>
        <w:t xml:space="preserve">AD-2) </w:t>
      </w:r>
      <w:r w:rsidRPr="002D6899">
        <w:rPr>
          <w:rFonts w:ascii="Times New Roman" w:hAnsi="Times New Roman"/>
          <w:b/>
        </w:rPr>
        <w:t>Traženje prethodne suglasnosti za produljenje ugovora nastavnici likovne umjetnosti s kojom je sklopljen ugovor o radu na 60 dana</w:t>
      </w:r>
      <w:r w:rsidRPr="002D6899">
        <w:rPr>
          <w:rFonts w:ascii="Times New Roman" w:hAnsi="Times New Roman"/>
          <w:b/>
          <w:color w:val="231F20"/>
        </w:rPr>
        <w:t xml:space="preserve"> </w:t>
      </w:r>
      <w:r w:rsidRPr="002D6899">
        <w:rPr>
          <w:rFonts w:ascii="Times New Roman" w:hAnsi="Times New Roman"/>
          <w:b/>
        </w:rPr>
        <w:t>do povratka na rad trenutno odsutne nastavnice ili do zasnivanja radnog odnosa na temelju natječaja ili na drugi propisan način, ali ne dulje od 9.7.2020. (što je unutar zakonskog roka od 60 dana).</w:t>
      </w:r>
    </w:p>
    <w:p w:rsidR="002D6899" w:rsidRDefault="002D6899" w:rsidP="002D6899">
      <w:pPr>
        <w:spacing w:after="0" w:line="240" w:lineRule="auto"/>
        <w:rPr>
          <w:rFonts w:ascii="Times New Roman" w:hAnsi="Times New Roman"/>
          <w:b/>
        </w:rPr>
      </w:pPr>
    </w:p>
    <w:p w:rsidR="002D6899" w:rsidRPr="002D6899" w:rsidRDefault="002D6899" w:rsidP="002D6899">
      <w:pPr>
        <w:spacing w:after="0" w:line="240" w:lineRule="auto"/>
        <w:jc w:val="center"/>
        <w:rPr>
          <w:rFonts w:ascii="Times New Roman" w:eastAsiaTheme="minorHAnsi" w:hAnsi="Times New Roman" w:cstheme="minorBidi"/>
          <w:b/>
        </w:rPr>
      </w:pPr>
      <w:r>
        <w:rPr>
          <w:rFonts w:ascii="Times New Roman" w:eastAsiaTheme="minorHAnsi" w:hAnsi="Times New Roman" w:cstheme="minorBidi"/>
          <w:b/>
        </w:rPr>
        <w:t>O D L U K A</w:t>
      </w:r>
      <w:r w:rsidRPr="002D6899">
        <w:rPr>
          <w:rFonts w:ascii="Times New Roman" w:eastAsiaTheme="minorHAnsi" w:hAnsi="Times New Roman" w:cstheme="minorBidi"/>
          <w:b/>
        </w:rPr>
        <w:t xml:space="preserve"> , br. 1.</w:t>
      </w:r>
    </w:p>
    <w:p w:rsidR="002D6899" w:rsidRPr="002D6899" w:rsidRDefault="002D6899" w:rsidP="002D6899">
      <w:pPr>
        <w:spacing w:after="0" w:line="240" w:lineRule="auto"/>
        <w:jc w:val="center"/>
        <w:rPr>
          <w:rFonts w:ascii="Times New Roman" w:eastAsiaTheme="minorHAnsi" w:hAnsi="Times New Roman" w:cstheme="minorBidi"/>
          <w:b/>
        </w:rPr>
      </w:pPr>
    </w:p>
    <w:p w:rsidR="002D6899" w:rsidRDefault="002D6899" w:rsidP="002D6899">
      <w:pPr>
        <w:spacing w:after="0" w:line="240" w:lineRule="auto"/>
        <w:rPr>
          <w:rFonts w:ascii="Times New Roman" w:hAnsi="Times New Roman"/>
        </w:rPr>
      </w:pPr>
      <w:r w:rsidRPr="002D6899">
        <w:rPr>
          <w:rFonts w:ascii="Times New Roman" w:hAnsi="Times New Roman"/>
        </w:rPr>
        <w:t>Daje se prethodna suglasnost za zasnivanje radnog odnosa na određeno vrijeme s nastavnicom likovne umjetnosti  kojoj ugovor o radu prestaje 28.5.2020., do povratka zamjenjivane nastavnice na rad, a najduže do 9.7.2020. (što je unutar zakonskog roka od 60 dana).</w:t>
      </w:r>
    </w:p>
    <w:p w:rsidR="002D6899" w:rsidRDefault="002D6899" w:rsidP="002D6899">
      <w:pPr>
        <w:spacing w:after="0" w:line="240" w:lineRule="auto"/>
        <w:rPr>
          <w:rFonts w:ascii="Times New Roman" w:hAnsi="Times New Roman"/>
        </w:rPr>
      </w:pPr>
    </w:p>
    <w:p w:rsidR="002D6899" w:rsidRDefault="002D6899" w:rsidP="002D6899">
      <w:pPr>
        <w:spacing w:after="0" w:line="240" w:lineRule="auto"/>
        <w:rPr>
          <w:rFonts w:ascii="Times New Roman" w:eastAsiaTheme="minorHAnsi" w:hAnsi="Times New Roman" w:cstheme="minorBidi"/>
          <w:b/>
        </w:rPr>
      </w:pPr>
      <w:r w:rsidRPr="002D6899">
        <w:rPr>
          <w:rFonts w:ascii="Times New Roman" w:hAnsi="Times New Roman"/>
          <w:b/>
        </w:rPr>
        <w:t>AD-3)</w:t>
      </w:r>
      <w:r>
        <w:rPr>
          <w:rFonts w:ascii="Times New Roman" w:hAnsi="Times New Roman"/>
          <w:b/>
        </w:rPr>
        <w:t xml:space="preserve"> </w:t>
      </w:r>
      <w:r w:rsidRPr="002D6899">
        <w:rPr>
          <w:rFonts w:ascii="Times New Roman" w:eastAsiaTheme="minorHAnsi" w:hAnsi="Times New Roman" w:cstheme="minorBidi"/>
          <w:b/>
        </w:rPr>
        <w:t xml:space="preserve">Odluka o usvajanju novog Pravilnika o postupku zapošljavanja te procjeni i vrednovanju kandidata za zapošljavanje u Školi i dostavljanje istoga Upravnom tijelu županije nadležnom za poslove obrazovanja, radi dobivanja prethodne suglasnosti </w:t>
      </w:r>
    </w:p>
    <w:p w:rsidR="002D6899" w:rsidRPr="002D6899" w:rsidRDefault="002D6899" w:rsidP="002D6899">
      <w:pPr>
        <w:spacing w:after="0" w:line="240" w:lineRule="auto"/>
        <w:rPr>
          <w:rFonts w:ascii="Times New Roman" w:hAnsi="Times New Roman"/>
          <w:b/>
        </w:rPr>
      </w:pPr>
    </w:p>
    <w:p w:rsidR="002D6899" w:rsidRPr="002D6899" w:rsidRDefault="002D6899" w:rsidP="002D6899">
      <w:pPr>
        <w:spacing w:after="0" w:line="240" w:lineRule="auto"/>
        <w:jc w:val="center"/>
        <w:rPr>
          <w:rFonts w:ascii="Times New Roman" w:eastAsiaTheme="minorHAnsi" w:hAnsi="Times New Roman" w:cstheme="minorBidi"/>
          <w:b/>
        </w:rPr>
      </w:pPr>
      <w:r>
        <w:rPr>
          <w:rFonts w:ascii="Times New Roman" w:eastAsiaTheme="minorHAnsi" w:hAnsi="Times New Roman" w:cstheme="minorBidi"/>
          <w:b/>
        </w:rPr>
        <w:t>O D L U K A</w:t>
      </w:r>
      <w:r w:rsidRPr="002D6899">
        <w:rPr>
          <w:rFonts w:ascii="Times New Roman" w:eastAsiaTheme="minorHAnsi" w:hAnsi="Times New Roman" w:cstheme="minorBidi"/>
          <w:b/>
        </w:rPr>
        <w:t xml:space="preserve"> , br. 2.</w:t>
      </w:r>
    </w:p>
    <w:p w:rsidR="002D6899" w:rsidRPr="002D6899" w:rsidRDefault="002D6899" w:rsidP="002D6899">
      <w:pPr>
        <w:spacing w:after="0" w:line="240" w:lineRule="auto"/>
        <w:jc w:val="center"/>
        <w:rPr>
          <w:rFonts w:ascii="Times New Roman" w:eastAsiaTheme="minorHAnsi" w:hAnsi="Times New Roman" w:cstheme="minorBidi"/>
          <w:b/>
        </w:rPr>
      </w:pPr>
    </w:p>
    <w:p w:rsidR="002D6899" w:rsidRPr="002D6899" w:rsidRDefault="002D6899" w:rsidP="002D6899">
      <w:pPr>
        <w:spacing w:after="0" w:line="240" w:lineRule="auto"/>
        <w:rPr>
          <w:rFonts w:ascii="Times New Roman" w:eastAsiaTheme="minorHAnsi" w:hAnsi="Times New Roman" w:cstheme="minorBidi"/>
        </w:rPr>
      </w:pPr>
      <w:r w:rsidRPr="002D6899">
        <w:rPr>
          <w:rFonts w:ascii="Times New Roman" w:eastAsiaTheme="minorHAnsi" w:hAnsi="Times New Roman" w:cstheme="minorBidi"/>
        </w:rPr>
        <w:t xml:space="preserve">1. Usvaja se </w:t>
      </w:r>
      <w:r w:rsidRPr="002D6899">
        <w:rPr>
          <w:rFonts w:ascii="Times New Roman" w:eastAsiaTheme="minorHAnsi" w:hAnsi="Times New Roman" w:cstheme="minorBidi"/>
          <w:b/>
        </w:rPr>
        <w:t>novi</w:t>
      </w:r>
      <w:r w:rsidRPr="002D6899">
        <w:rPr>
          <w:rFonts w:ascii="Times New Roman" w:eastAsiaTheme="minorHAnsi" w:hAnsi="Times New Roman" w:cstheme="minorBidi"/>
        </w:rPr>
        <w:t xml:space="preserve"> </w:t>
      </w:r>
      <w:r w:rsidRPr="002D6899">
        <w:rPr>
          <w:rFonts w:ascii="Times New Roman" w:eastAsiaTheme="minorHAnsi" w:hAnsi="Times New Roman" w:cstheme="minorBidi"/>
          <w:b/>
          <w:i/>
        </w:rPr>
        <w:t xml:space="preserve">Pravilnik o postupku zapošljavanja te procjeni  i vrednovanju kandidata za </w:t>
      </w:r>
      <w:r w:rsidRPr="002D6899">
        <w:rPr>
          <w:rFonts w:ascii="Times New Roman" w:eastAsiaTheme="minorHAnsi" w:hAnsi="Times New Roman" w:cstheme="minorBidi"/>
          <w:b/>
          <w:i/>
        </w:rPr>
        <w:br/>
        <w:t xml:space="preserve">    zapošljavanje u V. gimnaziji Vladimir Nazor Split, Split</w:t>
      </w:r>
      <w:r w:rsidRPr="002D6899">
        <w:rPr>
          <w:rFonts w:ascii="Times New Roman" w:eastAsiaTheme="minorHAnsi" w:hAnsi="Times New Roman" w:cstheme="minorBidi"/>
        </w:rPr>
        <w:t xml:space="preserve">, te se dostavlja Upravnom tijelu županije </w:t>
      </w:r>
    </w:p>
    <w:p w:rsidR="002D6899" w:rsidRPr="002D6899" w:rsidRDefault="002D6899" w:rsidP="002D6899">
      <w:pPr>
        <w:spacing w:after="0" w:line="240" w:lineRule="auto"/>
        <w:rPr>
          <w:rFonts w:ascii="Times New Roman" w:eastAsiaTheme="minorHAnsi" w:hAnsi="Times New Roman" w:cstheme="minorBidi"/>
        </w:rPr>
      </w:pPr>
      <w:r w:rsidRPr="002D6899">
        <w:rPr>
          <w:rFonts w:ascii="Times New Roman" w:eastAsiaTheme="minorHAnsi" w:hAnsi="Times New Roman" w:cstheme="minorBidi"/>
        </w:rPr>
        <w:t xml:space="preserve">    nadležnog za poslove obrazovanja radi dobivanja prethodne suglasnosti na isti.</w:t>
      </w:r>
    </w:p>
    <w:p w:rsidR="002D6899" w:rsidRPr="002D6899" w:rsidRDefault="002D6899" w:rsidP="002D6899">
      <w:pPr>
        <w:spacing w:after="0" w:line="240" w:lineRule="auto"/>
        <w:rPr>
          <w:rFonts w:ascii="Times New Roman" w:eastAsiaTheme="minorHAnsi" w:hAnsi="Times New Roman" w:cstheme="minorBidi"/>
        </w:rPr>
      </w:pPr>
    </w:p>
    <w:p w:rsidR="002D6899" w:rsidRPr="002D6899" w:rsidRDefault="002D6899" w:rsidP="002D6899">
      <w:pPr>
        <w:spacing w:after="0" w:line="240" w:lineRule="auto"/>
        <w:rPr>
          <w:rFonts w:ascii="Times New Roman" w:hAnsi="Times New Roman"/>
          <w:b/>
        </w:rPr>
      </w:pPr>
      <w:bookmarkStart w:id="0" w:name="_GoBack"/>
      <w:bookmarkEnd w:id="0"/>
    </w:p>
    <w:p w:rsidR="002D6899" w:rsidRDefault="002D6899" w:rsidP="001A0629">
      <w:pPr>
        <w:pStyle w:val="Bezproreda"/>
        <w:rPr>
          <w:rFonts w:ascii="Times New Roman" w:hAnsi="Times New Roman"/>
        </w:rPr>
      </w:pPr>
    </w:p>
    <w:p w:rsidR="00CB59D1" w:rsidRPr="00304D4F" w:rsidRDefault="00CB59D1" w:rsidP="00CB59D1">
      <w:pPr>
        <w:pStyle w:val="Bezproreda"/>
        <w:rPr>
          <w:rFonts w:ascii="Times New Roman" w:hAnsi="Times New Roman"/>
          <w:b/>
          <w:u w:val="single"/>
        </w:rPr>
      </w:pPr>
      <w:r>
        <w:rPr>
          <w:rFonts w:ascii="Times New Roman" w:hAnsi="Times New Roman"/>
          <w:b/>
          <w:u w:val="single"/>
        </w:rPr>
        <w:t>AD</w:t>
      </w:r>
      <w:r w:rsidRPr="00304D4F">
        <w:rPr>
          <w:rFonts w:ascii="Times New Roman" w:hAnsi="Times New Roman"/>
          <w:b/>
          <w:u w:val="single"/>
        </w:rPr>
        <w:t>-</w:t>
      </w:r>
      <w:r>
        <w:rPr>
          <w:rFonts w:ascii="Times New Roman" w:hAnsi="Times New Roman"/>
          <w:b/>
          <w:u w:val="single"/>
        </w:rPr>
        <w:t xml:space="preserve">4) </w:t>
      </w:r>
      <w:r w:rsidRPr="00CB59D1">
        <w:rPr>
          <w:rFonts w:ascii="Times New Roman" w:hAnsi="Times New Roman"/>
          <w:b/>
        </w:rPr>
        <w:t>Razno</w:t>
      </w:r>
    </w:p>
    <w:p w:rsidR="00CB59D1" w:rsidRPr="00304D4F" w:rsidRDefault="00CB59D1" w:rsidP="00CB59D1">
      <w:pPr>
        <w:pStyle w:val="Bezproreda"/>
        <w:rPr>
          <w:rFonts w:ascii="Times New Roman" w:hAnsi="Times New Roman"/>
        </w:rPr>
      </w:pPr>
      <w:r w:rsidRPr="00304D4F">
        <w:rPr>
          <w:rFonts w:ascii="Times New Roman" w:hAnsi="Times New Roman"/>
        </w:rPr>
        <w:t>Po ovoj točki dnevnog reda nije bilo rasprave.</w:t>
      </w:r>
    </w:p>
    <w:p w:rsidR="00CB59D1" w:rsidRPr="00CB59D1" w:rsidRDefault="00CB59D1" w:rsidP="00CB59D1">
      <w:pPr>
        <w:pStyle w:val="Bezproreda"/>
        <w:rPr>
          <w:rFonts w:ascii="Times New Roman" w:hAnsi="Times New Roman"/>
          <w:b/>
        </w:rPr>
      </w:pPr>
    </w:p>
    <w:sectPr w:rsidR="00CB59D1" w:rsidRPr="00CB5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9F6"/>
    <w:multiLevelType w:val="hybridMultilevel"/>
    <w:tmpl w:val="65001BDC"/>
    <w:lvl w:ilvl="0" w:tplc="041A000F">
      <w:start w:val="2"/>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44A3C77"/>
    <w:multiLevelType w:val="hybridMultilevel"/>
    <w:tmpl w:val="A4AA7D26"/>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4C04402"/>
    <w:multiLevelType w:val="hybridMultilevel"/>
    <w:tmpl w:val="48C4EF96"/>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08B7484"/>
    <w:multiLevelType w:val="hybridMultilevel"/>
    <w:tmpl w:val="EBC20A02"/>
    <w:lvl w:ilvl="0" w:tplc="3CC25214">
      <w:start w:val="1"/>
      <w:numFmt w:val="decimal"/>
      <w:lvlText w:val="%1."/>
      <w:lvlJc w:val="left"/>
      <w:pPr>
        <w:ind w:left="720" w:hanging="39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nsid w:val="32C328F8"/>
    <w:multiLevelType w:val="hybridMultilevel"/>
    <w:tmpl w:val="3BEAE9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2C56425"/>
    <w:multiLevelType w:val="hybridMultilevel"/>
    <w:tmpl w:val="FB3852A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nsid w:val="33D81F44"/>
    <w:multiLevelType w:val="hybridMultilevel"/>
    <w:tmpl w:val="01BCC7BA"/>
    <w:lvl w:ilvl="0" w:tplc="041A000F">
      <w:start w:val="1"/>
      <w:numFmt w:val="decimal"/>
      <w:lvlText w:val="%1."/>
      <w:lvlJc w:val="left"/>
      <w:pPr>
        <w:tabs>
          <w:tab w:val="num" w:pos="720"/>
        </w:tabs>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BF00837"/>
    <w:multiLevelType w:val="hybridMultilevel"/>
    <w:tmpl w:val="E5324472"/>
    <w:lvl w:ilvl="0" w:tplc="041A000F">
      <w:start w:val="2"/>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6AD7D7D"/>
    <w:multiLevelType w:val="hybridMultilevel"/>
    <w:tmpl w:val="2E223FF6"/>
    <w:lvl w:ilvl="0" w:tplc="3CC25214">
      <w:start w:val="1"/>
      <w:numFmt w:val="decimal"/>
      <w:lvlText w:val="%1."/>
      <w:lvlJc w:val="left"/>
      <w:pPr>
        <w:ind w:left="720" w:hanging="39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9">
    <w:nsid w:val="5F5459C3"/>
    <w:multiLevelType w:val="hybridMultilevel"/>
    <w:tmpl w:val="06FC7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3240725"/>
    <w:multiLevelType w:val="hybridMultilevel"/>
    <w:tmpl w:val="242E84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0"/>
  </w:num>
  <w:num w:numId="7">
    <w:abstractNumId w:val="5"/>
  </w:num>
  <w:num w:numId="8">
    <w:abstractNumId w:val="1"/>
  </w:num>
  <w:num w:numId="9">
    <w:abstractNumId w:val="6"/>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5A"/>
    <w:rsid w:val="001A0629"/>
    <w:rsid w:val="00217D9E"/>
    <w:rsid w:val="00263A1C"/>
    <w:rsid w:val="002C32D3"/>
    <w:rsid w:val="002D6899"/>
    <w:rsid w:val="003F1885"/>
    <w:rsid w:val="004216F6"/>
    <w:rsid w:val="00511A68"/>
    <w:rsid w:val="00833885"/>
    <w:rsid w:val="00AA08DC"/>
    <w:rsid w:val="00CB59D1"/>
    <w:rsid w:val="00D9745A"/>
    <w:rsid w:val="00DA25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5A"/>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D9745A"/>
  </w:style>
  <w:style w:type="paragraph" w:styleId="Bezproreda">
    <w:name w:val="No Spacing"/>
    <w:link w:val="BezproredaChar"/>
    <w:uiPriority w:val="1"/>
    <w:qFormat/>
    <w:rsid w:val="00D9745A"/>
    <w:pPr>
      <w:spacing w:after="0" w:line="240" w:lineRule="auto"/>
    </w:pPr>
  </w:style>
  <w:style w:type="paragraph" w:styleId="Odlomakpopisa">
    <w:name w:val="List Paragraph"/>
    <w:basedOn w:val="Normal"/>
    <w:uiPriority w:val="34"/>
    <w:qFormat/>
    <w:rsid w:val="00D9745A"/>
    <w:pPr>
      <w:ind w:left="720"/>
      <w:contextualSpacing/>
    </w:pPr>
  </w:style>
  <w:style w:type="character" w:customStyle="1" w:styleId="NoSpacingChar">
    <w:name w:val="No Spacing Char"/>
    <w:link w:val="Bezproreda1"/>
    <w:locked/>
    <w:rsid w:val="00D9745A"/>
  </w:style>
  <w:style w:type="paragraph" w:customStyle="1" w:styleId="Bezproreda1">
    <w:name w:val="Bez proreda1"/>
    <w:link w:val="NoSpacingChar"/>
    <w:qFormat/>
    <w:rsid w:val="00D9745A"/>
    <w:pPr>
      <w:spacing w:after="0" w:line="240" w:lineRule="auto"/>
    </w:pPr>
  </w:style>
  <w:style w:type="paragraph" w:styleId="Zaglavlje">
    <w:name w:val="header"/>
    <w:basedOn w:val="Normal"/>
    <w:link w:val="ZaglavljeChar"/>
    <w:uiPriority w:val="99"/>
    <w:semiHidden/>
    <w:unhideWhenUsed/>
    <w:rsid w:val="001A062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A062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5A"/>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D9745A"/>
  </w:style>
  <w:style w:type="paragraph" w:styleId="Bezproreda">
    <w:name w:val="No Spacing"/>
    <w:link w:val="BezproredaChar"/>
    <w:uiPriority w:val="1"/>
    <w:qFormat/>
    <w:rsid w:val="00D9745A"/>
    <w:pPr>
      <w:spacing w:after="0" w:line="240" w:lineRule="auto"/>
    </w:pPr>
  </w:style>
  <w:style w:type="paragraph" w:styleId="Odlomakpopisa">
    <w:name w:val="List Paragraph"/>
    <w:basedOn w:val="Normal"/>
    <w:uiPriority w:val="34"/>
    <w:qFormat/>
    <w:rsid w:val="00D9745A"/>
    <w:pPr>
      <w:ind w:left="720"/>
      <w:contextualSpacing/>
    </w:pPr>
  </w:style>
  <w:style w:type="character" w:customStyle="1" w:styleId="NoSpacingChar">
    <w:name w:val="No Spacing Char"/>
    <w:link w:val="Bezproreda1"/>
    <w:locked/>
    <w:rsid w:val="00D9745A"/>
  </w:style>
  <w:style w:type="paragraph" w:customStyle="1" w:styleId="Bezproreda1">
    <w:name w:val="Bez proreda1"/>
    <w:link w:val="NoSpacingChar"/>
    <w:qFormat/>
    <w:rsid w:val="00D9745A"/>
    <w:pPr>
      <w:spacing w:after="0" w:line="240" w:lineRule="auto"/>
    </w:pPr>
  </w:style>
  <w:style w:type="paragraph" w:styleId="Zaglavlje">
    <w:name w:val="header"/>
    <w:basedOn w:val="Normal"/>
    <w:link w:val="ZaglavljeChar"/>
    <w:uiPriority w:val="99"/>
    <w:semiHidden/>
    <w:unhideWhenUsed/>
    <w:rsid w:val="001A0629"/>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1A06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2020-07-01T09:00:00Z</dcterms:created>
  <dcterms:modified xsi:type="dcterms:W3CDTF">2020-07-01T09:00:00Z</dcterms:modified>
</cp:coreProperties>
</file>